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ED53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48ED53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D53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D535" w14:textId="77777777" w:rsidR="00A36DB4" w:rsidRPr="003E3BBD" w:rsidRDefault="00FA1E2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20">
              <w:rPr>
                <w:b/>
                <w:sz w:val="26"/>
                <w:szCs w:val="26"/>
              </w:rPr>
              <w:t>202B_188</w:t>
            </w:r>
          </w:p>
        </w:tc>
      </w:tr>
      <w:tr w:rsidR="00A36DB4" w14:paraId="248ED53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D53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D538" w14:textId="77777777" w:rsidR="00A36DB4" w:rsidRPr="003E3BBD" w:rsidRDefault="00FA1E2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A1E20">
              <w:rPr>
                <w:b/>
                <w:sz w:val="26"/>
                <w:szCs w:val="26"/>
              </w:rPr>
              <w:t>2274124</w:t>
            </w:r>
          </w:p>
        </w:tc>
      </w:tr>
    </w:tbl>
    <w:p w14:paraId="248ED53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8ED53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48ED53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48ED53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48ED53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8ED53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48ED54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48ED54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A1E20" w:rsidRPr="00FA1E20">
        <w:rPr>
          <w:b/>
          <w:sz w:val="26"/>
          <w:szCs w:val="26"/>
        </w:rPr>
        <w:t>Зажим ЗОИ 16-95/2,5-35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48ED54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48ED54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8ED54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48ED54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48ED548" w14:textId="77777777" w:rsidTr="005055A4">
        <w:tc>
          <w:tcPr>
            <w:tcW w:w="3652" w:type="dxa"/>
            <w:shd w:val="clear" w:color="auto" w:fill="auto"/>
          </w:tcPr>
          <w:p w14:paraId="248ED54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48ED54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48ED550" w14:textId="77777777" w:rsidTr="005055A4">
        <w:tc>
          <w:tcPr>
            <w:tcW w:w="3652" w:type="dxa"/>
            <w:shd w:val="clear" w:color="auto" w:fill="auto"/>
          </w:tcPr>
          <w:p w14:paraId="248ED549" w14:textId="77777777" w:rsidR="001964D2" w:rsidRPr="00D8759B" w:rsidRDefault="00FA1E2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A1E20">
              <w:t>Зажим ЗОИ 16-95/2,5-35</w:t>
            </w:r>
          </w:p>
        </w:tc>
        <w:tc>
          <w:tcPr>
            <w:tcW w:w="6252" w:type="dxa"/>
            <w:shd w:val="clear" w:color="auto" w:fill="auto"/>
          </w:tcPr>
          <w:p w14:paraId="248ED54A" w14:textId="77777777" w:rsidR="00FA1E20" w:rsidRPr="006615E8" w:rsidRDefault="008E7452" w:rsidP="00FA1E2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48ED54B" w14:textId="77777777" w:rsidR="008E7452" w:rsidRDefault="008E7452" w:rsidP="00FA1E20">
            <w:pPr>
              <w:ind w:firstLine="0"/>
              <w:jc w:val="left"/>
            </w:pPr>
            <w:r w:rsidRPr="003D6881">
              <w:rPr>
                <w:szCs w:val="19"/>
                <w:shd w:val="clear" w:color="auto" w:fill="FFFFFF"/>
              </w:rPr>
              <w:t xml:space="preserve">- </w:t>
            </w:r>
            <w:r w:rsidR="00FA1E20" w:rsidRPr="00FA1E20">
              <w:t>для соединения и ответвления фазных и нулевых самонесущих изолированных проводов напряжением до 1 кВ, а также для ответвления абонентских проводников (проводов освещения);</w:t>
            </w:r>
          </w:p>
          <w:p w14:paraId="248ED54C" w14:textId="77777777" w:rsidR="005A394C" w:rsidRPr="005A394C" w:rsidRDefault="005A394C" w:rsidP="00FA1E2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lang w:val="en-US"/>
              </w:rPr>
            </w:pPr>
            <w:r>
              <w:t>Момент затяжки – 15 Нхм</w:t>
            </w:r>
            <w:r>
              <w:rPr>
                <w:lang w:val="en-US"/>
              </w:rPr>
              <w:t>;</w:t>
            </w:r>
          </w:p>
          <w:p w14:paraId="248ED54D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магистрали – 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16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48ED54E" w14:textId="77777777" w:rsidR="00FA1E20" w:rsidRPr="00FA1E20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FA1E20">
              <w:rPr>
                <w:color w:val="000000"/>
                <w:szCs w:val="19"/>
                <w:shd w:val="clear" w:color="auto" w:fill="FFFFFF"/>
              </w:rPr>
              <w:t>ответвления – 2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,5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35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E62D64" w:rsidRPr="00E62D6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48ED54F" w14:textId="77777777" w:rsidR="00EB782B" w:rsidRPr="00564400" w:rsidRDefault="00B403B2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62D64">
              <w:rPr>
                <w:color w:val="000000"/>
                <w:szCs w:val="19"/>
                <w:shd w:val="clear" w:color="auto" w:fill="FFFFFF"/>
              </w:rPr>
              <w:t>–</w:t>
            </w:r>
            <w:r w:rsidR="0025048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120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E62D64" w:rsidRPr="00542824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48ED55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8ED55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48ED553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8ED554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48ED55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48ED55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8ED557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48ED558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48ED559" w14:textId="16859A31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641D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8ED55A" w14:textId="2642744E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641D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48ED55B" w14:textId="3D1CC81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641D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48ED55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48ED55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48ED55E" w14:textId="4CD9C73C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641D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48ED55F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48ED560" w14:textId="0CDBBCF2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CA11AB5" w14:textId="77777777" w:rsidR="000641DC" w:rsidRPr="004F2F52" w:rsidRDefault="000641DC" w:rsidP="000641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B8A86DE" w14:textId="77777777" w:rsidR="000641DC" w:rsidRPr="004F2F52" w:rsidRDefault="000641DC" w:rsidP="000641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C64C8E5" w14:textId="77777777" w:rsidR="000641DC" w:rsidRPr="004F2F52" w:rsidRDefault="000641DC" w:rsidP="000641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17BAF4A" w14:textId="77777777" w:rsidR="000641DC" w:rsidRPr="004F2F52" w:rsidRDefault="000641DC" w:rsidP="000641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1008944" w14:textId="77777777" w:rsidR="000641DC" w:rsidRPr="004F2F52" w:rsidRDefault="000641DC" w:rsidP="000641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C9ED84E" w14:textId="77777777" w:rsidR="000641DC" w:rsidRPr="004F2F52" w:rsidRDefault="000641DC" w:rsidP="000641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F578D7C" w14:textId="24DD2A0A" w:rsidR="000641DC" w:rsidRPr="00DE1E02" w:rsidRDefault="000641DC" w:rsidP="000641D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48ED561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48ED56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48ED56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48ED564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48ED565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8ED566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48ED567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48ED56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48ED569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248ED56A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8ED56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8ED56C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763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8ED56D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8ED56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48ED56F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48ED570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8ED57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8ED572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48ED573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48ED574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48ED575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48ED57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48ED577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48ED57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48ED57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48ED57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48ED57B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48ED57C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48ED57D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48ED57E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8ED57F" w14:textId="487C1229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641D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48ED580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8ED581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8ED582" w14:textId="77777777" w:rsidR="000D418A" w:rsidRDefault="000D418A" w:rsidP="000D418A">
      <w:pPr>
        <w:rPr>
          <w:sz w:val="26"/>
          <w:szCs w:val="26"/>
        </w:rPr>
      </w:pPr>
    </w:p>
    <w:p w14:paraId="248ED583" w14:textId="77777777" w:rsidR="000D418A" w:rsidRDefault="000D418A" w:rsidP="000D418A">
      <w:pPr>
        <w:rPr>
          <w:sz w:val="26"/>
          <w:szCs w:val="26"/>
        </w:rPr>
      </w:pPr>
    </w:p>
    <w:p w14:paraId="248ED584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48ED585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48ED58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48ED58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ED58A" w14:textId="77777777" w:rsidR="00E44B61" w:rsidRDefault="00E44B61">
      <w:r>
        <w:separator/>
      </w:r>
    </w:p>
  </w:endnote>
  <w:endnote w:type="continuationSeparator" w:id="0">
    <w:p w14:paraId="248ED58B" w14:textId="77777777" w:rsidR="00E44B61" w:rsidRDefault="00E4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ED588" w14:textId="77777777" w:rsidR="00E44B61" w:rsidRDefault="00E44B61">
      <w:r>
        <w:separator/>
      </w:r>
    </w:p>
  </w:footnote>
  <w:footnote w:type="continuationSeparator" w:id="0">
    <w:p w14:paraId="248ED589" w14:textId="77777777" w:rsidR="00E44B61" w:rsidRDefault="00E44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ED58C" w14:textId="77777777" w:rsidR="003D224E" w:rsidRDefault="008119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48ED58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1DC"/>
    <w:rsid w:val="00064C26"/>
    <w:rsid w:val="00071958"/>
    <w:rsid w:val="00072815"/>
    <w:rsid w:val="000808BE"/>
    <w:rsid w:val="00083673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BC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394C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63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5E8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1907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B4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B61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8ED533"/>
  <w15:docId w15:val="{915C77DA-FBB0-4EF8-A7F6-01F88CE2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D193C-71B8-4E45-8308-8E345398632C}">
  <ds:schemaRefs>
    <ds:schemaRef ds:uri="aeb3e8e0-784a-4348-b8a9-74d788c4fa59"/>
    <ds:schemaRef ds:uri="http://schemas.openxmlformats.org/package/2006/metadata/core-properties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E8DF0-0F8E-415E-B169-CD50BC563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0E5A9-EABA-4C37-BCCC-F6EA41A91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2015-03-30T10:04:00Z</dcterms:created>
  <dcterms:modified xsi:type="dcterms:W3CDTF">2018-09-26T11:07:00Z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